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742B5E">
        <w:rPr>
          <w:sz w:val="36"/>
        </w:rPr>
        <w:t xml:space="preserve">роков по </w:t>
      </w:r>
      <w:r w:rsidR="00A724B1">
        <w:rPr>
          <w:sz w:val="36"/>
        </w:rPr>
        <w:t xml:space="preserve">алгебре </w:t>
      </w:r>
      <w:r w:rsidR="00742B5E">
        <w:rPr>
          <w:sz w:val="36"/>
        </w:rPr>
        <w:t xml:space="preserve"> </w:t>
      </w:r>
      <w:r w:rsidR="00A724B1">
        <w:rPr>
          <w:sz w:val="36"/>
        </w:rPr>
        <w:t>в 7</w:t>
      </w:r>
      <w:r w:rsidR="006C33B5">
        <w:rPr>
          <w:sz w:val="36"/>
        </w:rPr>
        <w:t xml:space="preserve"> </w:t>
      </w:r>
      <w:r w:rsidRPr="00CE6393">
        <w:rPr>
          <w:sz w:val="36"/>
        </w:rPr>
        <w:t>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63"/>
        <w:gridCol w:w="985"/>
        <w:gridCol w:w="4006"/>
        <w:gridCol w:w="3801"/>
        <w:gridCol w:w="3028"/>
        <w:gridCol w:w="2303"/>
      </w:tblGrid>
      <w:tr w:rsidR="00FB14A7" w:rsidTr="00CF2655">
        <w:tc>
          <w:tcPr>
            <w:tcW w:w="663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8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006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801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3028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30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FB14A7" w:rsidRPr="001130B0" w:rsidTr="00CF2655">
        <w:tc>
          <w:tcPr>
            <w:tcW w:w="663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85" w:type="dxa"/>
          </w:tcPr>
          <w:p w:rsidR="00CE6393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9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CE6393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задач с помощью систем уравнений.</w:t>
            </w:r>
          </w:p>
        </w:tc>
        <w:tc>
          <w:tcPr>
            <w:tcW w:w="3801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BB0038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BB0038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BB0038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397CF6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 </w:t>
            </w:r>
            <w:r w:rsidR="0004758F">
              <w:rPr>
                <w:sz w:val="24"/>
              </w:rPr>
              <w:t>П.45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6C33B5" w:rsidRDefault="0004758F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задач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Pr="006C33B5" w:rsidRDefault="006C33B5" w:rsidP="00397CF6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A724B1">
              <w:rPr>
                <w:sz w:val="28"/>
              </w:rPr>
              <w:t>3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04758F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задач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1564E" w:rsidRPr="001130B0" w:rsidRDefault="001130B0" w:rsidP="00356FEA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85" w:type="dxa"/>
          </w:tcPr>
          <w:p w:rsidR="001130B0" w:rsidRPr="005258D0" w:rsidRDefault="00CF2655" w:rsidP="00A724B1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A724B1">
              <w:rPr>
                <w:sz w:val="28"/>
              </w:rPr>
              <w:t>6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6C33B5" w:rsidP="0004758F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</w:t>
            </w:r>
            <w:r w:rsidR="0004758F">
              <w:rPr>
                <w:sz w:val="28"/>
              </w:rPr>
              <w:t>Решение задач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BE3ED2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85" w:type="dxa"/>
          </w:tcPr>
          <w:p w:rsidR="001130B0" w:rsidRPr="005258D0" w:rsidRDefault="00A724B1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04758F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</w:t>
            </w:r>
            <w:r w:rsidR="00D1564E">
              <w:rPr>
                <w:sz w:val="24"/>
              </w:rPr>
              <w:t xml:space="preserve"> </w:t>
            </w:r>
            <w:r w:rsidR="001130B0" w:rsidRPr="008352EC">
              <w:rPr>
                <w:sz w:val="24"/>
                <w:lang w:val="en-US"/>
              </w:rPr>
              <w:t>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Default="006C33B5" w:rsidP="001130B0">
            <w:pPr>
              <w:tabs>
                <w:tab w:val="left" w:pos="579"/>
              </w:tabs>
              <w:rPr>
                <w:sz w:val="24"/>
              </w:rPr>
            </w:pP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BB0038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BB0038">
              <w:rPr>
                <w:sz w:val="36"/>
              </w:rPr>
              <w:lastRenderedPageBreak/>
              <w:t>6</w:t>
            </w:r>
          </w:p>
        </w:tc>
        <w:tc>
          <w:tcPr>
            <w:tcW w:w="985" w:type="dxa"/>
          </w:tcPr>
          <w:p w:rsidR="001130B0" w:rsidRPr="00BB0038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BB0038">
              <w:rPr>
                <w:sz w:val="28"/>
              </w:rPr>
              <w:t>2</w:t>
            </w:r>
            <w:r w:rsidR="00A724B1">
              <w:rPr>
                <w:sz w:val="28"/>
              </w:rPr>
              <w:t>0</w:t>
            </w:r>
            <w:r w:rsidR="005258D0" w:rsidRPr="00BB0038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1130B0" w:rsidRPr="00FB14A7" w:rsidRDefault="0004758F" w:rsidP="00D1564E">
            <w:pPr>
              <w:tabs>
                <w:tab w:val="left" w:pos="579"/>
              </w:tabs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Итоговое повторение. Числовые и буквенные выражения.</w:t>
            </w:r>
            <w:r w:rsidR="00CF2655">
              <w:rPr>
                <w:rFonts w:cs="Times New Roman"/>
                <w:sz w:val="28"/>
                <w:szCs w:val="28"/>
              </w:rPr>
              <w:t xml:space="preserve"> </w:t>
            </w:r>
            <w:r w:rsidR="00D1564E" w:rsidRPr="00FB14A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6C33B5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04758F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CF2655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CF2655">
              <w:rPr>
                <w:sz w:val="36"/>
              </w:rPr>
              <w:t>7</w:t>
            </w:r>
          </w:p>
        </w:tc>
        <w:tc>
          <w:tcPr>
            <w:tcW w:w="985" w:type="dxa"/>
          </w:tcPr>
          <w:p w:rsidR="001130B0" w:rsidRPr="00CF2655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2</w:t>
            </w:r>
            <w:r w:rsidR="00A724B1">
              <w:rPr>
                <w:sz w:val="28"/>
              </w:rPr>
              <w:t>3</w:t>
            </w:r>
            <w:r w:rsidR="005258D0" w:rsidRPr="00BE3ED2">
              <w:rPr>
                <w:sz w:val="28"/>
              </w:rPr>
              <w:t>.0</w:t>
            </w:r>
            <w:r w:rsidR="00BE3ED2">
              <w:rPr>
                <w:sz w:val="28"/>
              </w:rPr>
              <w:t>4</w:t>
            </w:r>
          </w:p>
        </w:tc>
        <w:tc>
          <w:tcPr>
            <w:tcW w:w="4006" w:type="dxa"/>
          </w:tcPr>
          <w:p w:rsidR="001130B0" w:rsidRPr="00BE3ED2" w:rsidRDefault="0004758F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Итоговое повторение. Решение линейных уравнений.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61DEB" w:rsidRDefault="001130B0" w:rsidP="00CF265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56FEA" w:rsidRPr="00356FEA" w:rsidRDefault="00356FEA" w:rsidP="00CF265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85" w:type="dxa"/>
          </w:tcPr>
          <w:p w:rsidR="001130B0" w:rsidRPr="00A724B1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25</w:t>
            </w:r>
            <w:r w:rsidR="005258D0" w:rsidRPr="005258D0">
              <w:rPr>
                <w:sz w:val="28"/>
                <w:lang w:val="en-US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4006" w:type="dxa"/>
          </w:tcPr>
          <w:p w:rsidR="001130B0" w:rsidRPr="00FB14A7" w:rsidRDefault="0004758F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rFonts w:cs="Times New Roman"/>
                <w:sz w:val="28"/>
              </w:rPr>
              <w:t>Повторение. Линейная функция.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FB14A7" w:rsidP="00CF265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B14A7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FB14A7">
              <w:rPr>
                <w:sz w:val="36"/>
              </w:rPr>
              <w:t>9</w:t>
            </w:r>
          </w:p>
        </w:tc>
        <w:tc>
          <w:tcPr>
            <w:tcW w:w="985" w:type="dxa"/>
          </w:tcPr>
          <w:p w:rsidR="001130B0" w:rsidRPr="00FB14A7" w:rsidRDefault="00A724B1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27</w:t>
            </w:r>
            <w:r w:rsidR="005258D0" w:rsidRPr="00FB14A7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4006" w:type="dxa"/>
          </w:tcPr>
          <w:p w:rsidR="001130B0" w:rsidRPr="008352EC" w:rsidRDefault="0004758F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Повторение. Степень с натуральным показателем.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CF265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1564E">
              <w:rPr>
                <w:sz w:val="36"/>
              </w:rPr>
              <w:t>1</w:t>
            </w:r>
            <w:r>
              <w:rPr>
                <w:sz w:val="36"/>
                <w:lang w:val="en-US"/>
              </w:rPr>
              <w:t>0</w:t>
            </w:r>
          </w:p>
        </w:tc>
        <w:tc>
          <w:tcPr>
            <w:tcW w:w="985" w:type="dxa"/>
          </w:tcPr>
          <w:p w:rsidR="001130B0" w:rsidRPr="00A724B1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30</w:t>
            </w:r>
            <w:r w:rsidR="005258D0" w:rsidRPr="005258D0">
              <w:rPr>
                <w:sz w:val="28"/>
                <w:lang w:val="en-US"/>
              </w:rPr>
              <w:t>.</w:t>
            </w:r>
            <w:r>
              <w:rPr>
                <w:sz w:val="28"/>
              </w:rPr>
              <w:t>04</w:t>
            </w:r>
          </w:p>
        </w:tc>
        <w:tc>
          <w:tcPr>
            <w:tcW w:w="4006" w:type="dxa"/>
          </w:tcPr>
          <w:p w:rsidR="001130B0" w:rsidRPr="00D1564E" w:rsidRDefault="0004758F" w:rsidP="00FB14A7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Повторение. Умножение одночлена на многочлен.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56FEA" w:rsidRPr="00356FEA" w:rsidRDefault="00356FEA" w:rsidP="001130B0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E3ED2" w:rsidRPr="008352EC" w:rsidTr="00CF2655">
        <w:tc>
          <w:tcPr>
            <w:tcW w:w="663" w:type="dxa"/>
          </w:tcPr>
          <w:p w:rsidR="00BE3ED2" w:rsidRPr="00D1564E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985" w:type="dxa"/>
          </w:tcPr>
          <w:p w:rsidR="00BE3ED2" w:rsidRDefault="00A724B1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  <w:r w:rsidR="00BE3ED2">
              <w:rPr>
                <w:sz w:val="28"/>
              </w:rPr>
              <w:t>.05</w:t>
            </w:r>
          </w:p>
        </w:tc>
        <w:tc>
          <w:tcPr>
            <w:tcW w:w="4006" w:type="dxa"/>
          </w:tcPr>
          <w:p w:rsidR="00BE3ED2" w:rsidRDefault="0004758F" w:rsidP="00FB14A7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Повторение. Применение формул сокращенного умножения.</w:t>
            </w:r>
          </w:p>
        </w:tc>
        <w:tc>
          <w:tcPr>
            <w:tcW w:w="3801" w:type="dxa"/>
          </w:tcPr>
          <w:p w:rsidR="00BE3ED2" w:rsidRPr="008352EC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E3ED2" w:rsidRPr="008352EC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BE3ED2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E3ED2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E3ED2" w:rsidRPr="001130B0" w:rsidRDefault="00BE3ED2" w:rsidP="001130B0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BE3ED2" w:rsidRDefault="00BE3ED2" w:rsidP="00BE3ED2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E3ED2" w:rsidRPr="001130B0" w:rsidRDefault="00BE3ED2" w:rsidP="00BE3ED2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A724B1" w:rsidRPr="008352EC" w:rsidTr="00CF2655">
        <w:tc>
          <w:tcPr>
            <w:tcW w:w="663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985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16.05</w:t>
            </w:r>
          </w:p>
        </w:tc>
        <w:tc>
          <w:tcPr>
            <w:tcW w:w="4006" w:type="dxa"/>
          </w:tcPr>
          <w:p w:rsidR="00A724B1" w:rsidRDefault="0004758F" w:rsidP="00FB14A7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Повторение .Применение различных способов разложения.</w:t>
            </w:r>
          </w:p>
        </w:tc>
        <w:tc>
          <w:tcPr>
            <w:tcW w:w="3801" w:type="dxa"/>
          </w:tcPr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A724B1" w:rsidRPr="001130B0" w:rsidRDefault="00A724B1" w:rsidP="00BE3ED2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A724B1" w:rsidRPr="001130B0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A724B1" w:rsidRPr="008352EC" w:rsidTr="00CF2655">
        <w:tc>
          <w:tcPr>
            <w:tcW w:w="663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985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  <w:tc>
          <w:tcPr>
            <w:tcW w:w="4006" w:type="dxa"/>
          </w:tcPr>
          <w:p w:rsidR="00A724B1" w:rsidRDefault="0004758F" w:rsidP="00FB14A7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Итоговая контрольная работа.</w:t>
            </w:r>
          </w:p>
        </w:tc>
        <w:tc>
          <w:tcPr>
            <w:tcW w:w="3801" w:type="dxa"/>
          </w:tcPr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A724B1" w:rsidRPr="001130B0" w:rsidRDefault="00A724B1" w:rsidP="00BE3ED2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A724B1" w:rsidRPr="001130B0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A724B1" w:rsidRPr="008352EC" w:rsidTr="00CF2655">
        <w:tc>
          <w:tcPr>
            <w:tcW w:w="663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14</w:t>
            </w:r>
          </w:p>
        </w:tc>
        <w:tc>
          <w:tcPr>
            <w:tcW w:w="985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21.05</w:t>
            </w:r>
          </w:p>
        </w:tc>
        <w:tc>
          <w:tcPr>
            <w:tcW w:w="4006" w:type="dxa"/>
          </w:tcPr>
          <w:p w:rsidR="00A724B1" w:rsidRDefault="00A724B1" w:rsidP="00FB14A7">
            <w:pPr>
              <w:tabs>
                <w:tab w:val="left" w:pos="579"/>
              </w:tabs>
              <w:rPr>
                <w:sz w:val="28"/>
              </w:rPr>
            </w:pPr>
          </w:p>
        </w:tc>
        <w:tc>
          <w:tcPr>
            <w:tcW w:w="3801" w:type="dxa"/>
          </w:tcPr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A724B1" w:rsidRPr="001130B0" w:rsidRDefault="00A724B1" w:rsidP="00BE3ED2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A724B1" w:rsidRPr="001130B0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A724B1" w:rsidRPr="008352EC" w:rsidTr="00CF2655">
        <w:tc>
          <w:tcPr>
            <w:tcW w:w="663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985" w:type="dxa"/>
          </w:tcPr>
          <w:p w:rsidR="00A724B1" w:rsidRDefault="00A724B1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23.05</w:t>
            </w:r>
          </w:p>
        </w:tc>
        <w:tc>
          <w:tcPr>
            <w:tcW w:w="4006" w:type="dxa"/>
          </w:tcPr>
          <w:p w:rsidR="00A724B1" w:rsidRDefault="00A724B1" w:rsidP="00FB14A7">
            <w:pPr>
              <w:tabs>
                <w:tab w:val="left" w:pos="579"/>
              </w:tabs>
              <w:rPr>
                <w:sz w:val="28"/>
              </w:rPr>
            </w:pPr>
          </w:p>
        </w:tc>
        <w:tc>
          <w:tcPr>
            <w:tcW w:w="3801" w:type="dxa"/>
          </w:tcPr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A724B1" w:rsidRPr="008352EC" w:rsidRDefault="00A724B1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A724B1" w:rsidRDefault="00A724B1" w:rsidP="00A724B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A724B1" w:rsidRPr="001130B0" w:rsidRDefault="00A724B1" w:rsidP="00BE3ED2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A724B1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A724B1" w:rsidRPr="001130B0" w:rsidRDefault="00A724B1" w:rsidP="00A724B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F9B" w:rsidRDefault="00E90F9B" w:rsidP="00CE6393">
      <w:pPr>
        <w:spacing w:after="0" w:line="240" w:lineRule="auto"/>
      </w:pPr>
      <w:r>
        <w:separator/>
      </w:r>
    </w:p>
  </w:endnote>
  <w:endnote w:type="continuationSeparator" w:id="1">
    <w:p w:rsidR="00E90F9B" w:rsidRDefault="00E90F9B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F9B" w:rsidRDefault="00E90F9B" w:rsidP="00CE6393">
      <w:pPr>
        <w:spacing w:after="0" w:line="240" w:lineRule="auto"/>
      </w:pPr>
      <w:r>
        <w:separator/>
      </w:r>
    </w:p>
  </w:footnote>
  <w:footnote w:type="continuationSeparator" w:id="1">
    <w:p w:rsidR="00E90F9B" w:rsidRDefault="00E90F9B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4758F"/>
    <w:rsid w:val="000C3300"/>
    <w:rsid w:val="0011086A"/>
    <w:rsid w:val="001130B0"/>
    <w:rsid w:val="0023169B"/>
    <w:rsid w:val="00356FEA"/>
    <w:rsid w:val="00397CF6"/>
    <w:rsid w:val="0050664B"/>
    <w:rsid w:val="005258D0"/>
    <w:rsid w:val="006C33B5"/>
    <w:rsid w:val="00742B5E"/>
    <w:rsid w:val="008352EC"/>
    <w:rsid w:val="00A724B1"/>
    <w:rsid w:val="00B61DEB"/>
    <w:rsid w:val="00BB0038"/>
    <w:rsid w:val="00BE3ED2"/>
    <w:rsid w:val="00CE6393"/>
    <w:rsid w:val="00CF2655"/>
    <w:rsid w:val="00D1564E"/>
    <w:rsid w:val="00E90F9B"/>
    <w:rsid w:val="00FB14A7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9B89-E36A-42C6-B591-446BEB18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2020-05-26T21:16:00Z</cp:lastPrinted>
  <dcterms:created xsi:type="dcterms:W3CDTF">2020-05-26T21:16:00Z</dcterms:created>
  <dcterms:modified xsi:type="dcterms:W3CDTF">2020-05-26T21:16:00Z</dcterms:modified>
</cp:coreProperties>
</file>