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D61" w:rsidRDefault="00CE6393" w:rsidP="00CE6393">
      <w:pPr>
        <w:jc w:val="center"/>
        <w:rPr>
          <w:sz w:val="36"/>
        </w:rPr>
      </w:pPr>
      <w:r w:rsidRPr="00CE6393">
        <w:rPr>
          <w:sz w:val="36"/>
        </w:rPr>
        <w:t>Календ</w:t>
      </w:r>
      <w:r>
        <w:rPr>
          <w:sz w:val="36"/>
        </w:rPr>
        <w:t>арно тематическое планирование</w:t>
      </w:r>
      <w:r>
        <w:rPr>
          <w:sz w:val="36"/>
        </w:rPr>
        <w:br/>
        <w:t>у</w:t>
      </w:r>
      <w:r w:rsidR="00DF4D61">
        <w:rPr>
          <w:sz w:val="36"/>
        </w:rPr>
        <w:t>роков по информатике</w:t>
      </w:r>
      <w:r w:rsidR="00742B5E">
        <w:rPr>
          <w:sz w:val="36"/>
        </w:rPr>
        <w:t xml:space="preserve"> </w:t>
      </w:r>
      <w:r w:rsidR="00BE3ED2">
        <w:rPr>
          <w:sz w:val="36"/>
        </w:rPr>
        <w:t>в 7</w:t>
      </w:r>
      <w:r w:rsidR="006C33B5">
        <w:rPr>
          <w:sz w:val="36"/>
        </w:rPr>
        <w:t xml:space="preserve"> </w:t>
      </w:r>
      <w:r w:rsidRPr="00CE6393">
        <w:rPr>
          <w:sz w:val="36"/>
        </w:rPr>
        <w:t xml:space="preserve">классе на период дистанционного обучения </w:t>
      </w:r>
    </w:p>
    <w:p w:rsidR="005974CA" w:rsidRDefault="00CE6393" w:rsidP="00CE6393">
      <w:pPr>
        <w:jc w:val="center"/>
        <w:rPr>
          <w:sz w:val="36"/>
        </w:rPr>
      </w:pPr>
      <w:r w:rsidRPr="00CE6393">
        <w:rPr>
          <w:sz w:val="36"/>
        </w:rPr>
        <w:t>с 07.04.по 25.05.2020года.</w:t>
      </w:r>
      <w:r w:rsidRPr="00CE6393">
        <w:rPr>
          <w:sz w:val="36"/>
        </w:rPr>
        <w:br/>
        <w:t>Учитель математики и физики МКОУ “Гамияхская СОШ” Курбанова С.М.</w:t>
      </w:r>
    </w:p>
    <w:tbl>
      <w:tblPr>
        <w:tblStyle w:val="a7"/>
        <w:tblpPr w:leftFromText="180" w:rightFromText="180" w:vertAnchor="text" w:horzAnchor="margin" w:tblpY="117"/>
        <w:tblW w:w="0" w:type="auto"/>
        <w:tblLook w:val="04A0"/>
      </w:tblPr>
      <w:tblGrid>
        <w:gridCol w:w="659"/>
        <w:gridCol w:w="979"/>
        <w:gridCol w:w="3984"/>
        <w:gridCol w:w="3780"/>
        <w:gridCol w:w="3011"/>
        <w:gridCol w:w="2290"/>
      </w:tblGrid>
      <w:tr w:rsidR="00D503DB" w:rsidTr="00D503DB">
        <w:trPr>
          <w:trHeight w:val="817"/>
        </w:trPr>
        <w:tc>
          <w:tcPr>
            <w:tcW w:w="659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979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Дата</w:t>
            </w:r>
          </w:p>
        </w:tc>
        <w:tc>
          <w:tcPr>
            <w:tcW w:w="3984" w:type="dxa"/>
          </w:tcPr>
          <w:p w:rsidR="00D503DB" w:rsidRDefault="00D503DB" w:rsidP="00D503DB">
            <w:pPr>
              <w:tabs>
                <w:tab w:val="left" w:pos="579"/>
              </w:tabs>
              <w:jc w:val="center"/>
              <w:rPr>
                <w:sz w:val="36"/>
              </w:rPr>
            </w:pPr>
            <w:r w:rsidRPr="00D503DB">
              <w:rPr>
                <w:sz w:val="32"/>
              </w:rPr>
              <w:t>ТЕМА</w:t>
            </w:r>
          </w:p>
        </w:tc>
        <w:tc>
          <w:tcPr>
            <w:tcW w:w="3780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Ресурс</w:t>
            </w:r>
          </w:p>
        </w:tc>
        <w:tc>
          <w:tcPr>
            <w:tcW w:w="3011" w:type="dxa"/>
          </w:tcPr>
          <w:p w:rsidR="00D503DB" w:rsidRPr="0050664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Д</w:t>
            </w:r>
            <w:r w:rsidRPr="00D503DB">
              <w:rPr>
                <w:sz w:val="32"/>
                <w:lang w:val="en-US"/>
              </w:rPr>
              <w:t>/</w:t>
            </w:r>
            <w:r w:rsidRPr="00D503DB">
              <w:rPr>
                <w:sz w:val="32"/>
              </w:rPr>
              <w:t>З</w:t>
            </w:r>
          </w:p>
        </w:tc>
        <w:tc>
          <w:tcPr>
            <w:tcW w:w="2290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Форма отчета</w:t>
            </w:r>
          </w:p>
        </w:tc>
      </w:tr>
      <w:tr w:rsidR="00D503DB" w:rsidRPr="001130B0" w:rsidTr="00D503DB">
        <w:trPr>
          <w:trHeight w:val="1116"/>
        </w:trPr>
        <w:tc>
          <w:tcPr>
            <w:tcW w:w="659" w:type="dxa"/>
          </w:tcPr>
          <w:p w:rsidR="00D503DB" w:rsidRPr="00FD5A49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  <w:tc>
          <w:tcPr>
            <w:tcW w:w="979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11</w:t>
            </w:r>
            <w:r w:rsidRPr="005258D0">
              <w:rPr>
                <w:sz w:val="28"/>
              </w:rPr>
              <w:t>.04</w:t>
            </w:r>
          </w:p>
        </w:tc>
        <w:tc>
          <w:tcPr>
            <w:tcW w:w="3984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Оценка количественных параметров текстовых документов</w:t>
            </w:r>
          </w:p>
        </w:tc>
        <w:tc>
          <w:tcPr>
            <w:tcW w:w="3780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BB0038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8352EC">
              <w:rPr>
                <w:sz w:val="24"/>
              </w:rPr>
              <w:t>уроки</w:t>
            </w:r>
            <w:r w:rsidRPr="00BB0038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BB0038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BB0038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11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503DB" w:rsidRPr="001130B0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П.4.6</w:t>
            </w:r>
          </w:p>
        </w:tc>
        <w:tc>
          <w:tcPr>
            <w:tcW w:w="2290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1130B0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D503DB">
        <w:trPr>
          <w:trHeight w:val="1288"/>
        </w:trPr>
        <w:tc>
          <w:tcPr>
            <w:tcW w:w="659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  <w:tc>
          <w:tcPr>
            <w:tcW w:w="979" w:type="dxa"/>
          </w:tcPr>
          <w:p w:rsidR="00D503DB" w:rsidRPr="005258D0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18</w:t>
            </w:r>
            <w:r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3984" w:type="dxa"/>
          </w:tcPr>
          <w:p w:rsidR="00D503DB" w:rsidRPr="006C33B5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Обобщение и систематизация основных понятий темы </w:t>
            </w:r>
            <w:r>
              <w:rPr>
                <w:rFonts w:cstheme="minorHAnsi"/>
                <w:sz w:val="28"/>
              </w:rPr>
              <w:t>«</w:t>
            </w:r>
            <w:r>
              <w:rPr>
                <w:sz w:val="28"/>
              </w:rPr>
              <w:t xml:space="preserve"> Обработка текстовой информации</w:t>
            </w:r>
            <w:r>
              <w:rPr>
                <w:rFonts w:ascii="Calibri" w:hAnsi="Calibri" w:cs="Calibri"/>
                <w:sz w:val="28"/>
              </w:rPr>
              <w:t>»</w:t>
            </w:r>
          </w:p>
        </w:tc>
        <w:tc>
          <w:tcPr>
            <w:tcW w:w="3780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11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503DB" w:rsidRPr="006C33B5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П.4.6</w:t>
            </w:r>
          </w:p>
        </w:tc>
        <w:tc>
          <w:tcPr>
            <w:tcW w:w="2290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D503DB">
        <w:trPr>
          <w:trHeight w:val="833"/>
        </w:trPr>
        <w:tc>
          <w:tcPr>
            <w:tcW w:w="659" w:type="dxa"/>
          </w:tcPr>
          <w:p w:rsidR="00D503DB" w:rsidRPr="00FD5A49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3</w:t>
            </w:r>
          </w:p>
        </w:tc>
        <w:tc>
          <w:tcPr>
            <w:tcW w:w="979" w:type="dxa"/>
          </w:tcPr>
          <w:p w:rsidR="00D503DB" w:rsidRPr="005258D0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25</w:t>
            </w:r>
            <w:r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3984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Технология мультимедиа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Компьютерные презентации.</w:t>
            </w:r>
          </w:p>
        </w:tc>
        <w:tc>
          <w:tcPr>
            <w:tcW w:w="3780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3011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503DB" w:rsidRPr="001130B0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П.5.1.,5.2</w:t>
            </w:r>
          </w:p>
        </w:tc>
        <w:tc>
          <w:tcPr>
            <w:tcW w:w="2290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D503DB">
        <w:trPr>
          <w:trHeight w:val="1100"/>
        </w:trPr>
        <w:tc>
          <w:tcPr>
            <w:tcW w:w="659" w:type="dxa"/>
          </w:tcPr>
          <w:p w:rsidR="00D503DB" w:rsidRPr="00FD5A49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4</w:t>
            </w:r>
          </w:p>
        </w:tc>
        <w:tc>
          <w:tcPr>
            <w:tcW w:w="979" w:type="dxa"/>
          </w:tcPr>
          <w:p w:rsidR="00D503DB" w:rsidRPr="00DF4D61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13</w:t>
            </w:r>
            <w:r w:rsidRPr="005258D0">
              <w:rPr>
                <w:sz w:val="28"/>
                <w:lang w:val="en-US"/>
              </w:rPr>
              <w:t>.0</w:t>
            </w:r>
            <w:r>
              <w:rPr>
                <w:sz w:val="28"/>
              </w:rPr>
              <w:t>5</w:t>
            </w:r>
          </w:p>
        </w:tc>
        <w:tc>
          <w:tcPr>
            <w:tcW w:w="3984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Контрольная работа</w:t>
            </w:r>
          </w:p>
        </w:tc>
        <w:tc>
          <w:tcPr>
            <w:tcW w:w="3780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BB0038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8352EC">
              <w:rPr>
                <w:sz w:val="24"/>
              </w:rPr>
              <w:t>уроки</w:t>
            </w:r>
            <w:r w:rsidRPr="00BB0038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BB0038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BB0038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11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290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D503DB">
        <w:trPr>
          <w:trHeight w:val="76"/>
        </w:trPr>
        <w:tc>
          <w:tcPr>
            <w:tcW w:w="659" w:type="dxa"/>
          </w:tcPr>
          <w:p w:rsidR="00D503DB" w:rsidRPr="00FD5A49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5</w:t>
            </w:r>
          </w:p>
        </w:tc>
        <w:tc>
          <w:tcPr>
            <w:tcW w:w="979" w:type="dxa"/>
          </w:tcPr>
          <w:p w:rsidR="00D503DB" w:rsidRPr="00DF4D61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20</w:t>
            </w:r>
            <w:r w:rsidRPr="005258D0">
              <w:rPr>
                <w:sz w:val="28"/>
                <w:lang w:val="en-US"/>
              </w:rPr>
              <w:t>.0</w:t>
            </w:r>
            <w:r>
              <w:rPr>
                <w:sz w:val="28"/>
              </w:rPr>
              <w:t>5</w:t>
            </w:r>
          </w:p>
        </w:tc>
        <w:tc>
          <w:tcPr>
            <w:tcW w:w="3984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Повторение</w:t>
            </w:r>
          </w:p>
        </w:tc>
        <w:tc>
          <w:tcPr>
            <w:tcW w:w="3780" w:type="dxa"/>
          </w:tcPr>
          <w:p w:rsidR="00D503DB" w:rsidRP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</w:t>
            </w:r>
            <w:r>
              <w:rPr>
                <w:sz w:val="24"/>
              </w:rPr>
              <w:t>ласс</w:t>
            </w:r>
          </w:p>
        </w:tc>
        <w:tc>
          <w:tcPr>
            <w:tcW w:w="3011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290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</w:tbl>
    <w:p w:rsidR="00CE6393" w:rsidRPr="00CE6393" w:rsidRDefault="00CE6393" w:rsidP="00CE6393">
      <w:pPr>
        <w:tabs>
          <w:tab w:val="left" w:pos="579"/>
        </w:tabs>
        <w:rPr>
          <w:sz w:val="36"/>
        </w:rPr>
      </w:pPr>
      <w:r>
        <w:rPr>
          <w:sz w:val="36"/>
        </w:rPr>
        <w:lastRenderedPageBreak/>
        <w:tab/>
      </w:r>
    </w:p>
    <w:p w:rsidR="00CE6393" w:rsidRPr="008352EC" w:rsidRDefault="00CE6393" w:rsidP="00CE6393">
      <w:pPr>
        <w:tabs>
          <w:tab w:val="left" w:pos="579"/>
        </w:tabs>
        <w:rPr>
          <w:sz w:val="36"/>
        </w:rPr>
      </w:pPr>
    </w:p>
    <w:sectPr w:rsidR="00CE6393" w:rsidRPr="008352EC" w:rsidSect="00CE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71C" w:rsidRDefault="0025271C" w:rsidP="00CE6393">
      <w:pPr>
        <w:spacing w:after="0" w:line="240" w:lineRule="auto"/>
      </w:pPr>
      <w:r>
        <w:separator/>
      </w:r>
    </w:p>
  </w:endnote>
  <w:endnote w:type="continuationSeparator" w:id="1">
    <w:p w:rsidR="0025271C" w:rsidRDefault="0025271C" w:rsidP="00C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71C" w:rsidRDefault="0025271C" w:rsidP="00CE6393">
      <w:pPr>
        <w:spacing w:after="0" w:line="240" w:lineRule="auto"/>
      </w:pPr>
      <w:r>
        <w:separator/>
      </w:r>
    </w:p>
  </w:footnote>
  <w:footnote w:type="continuationSeparator" w:id="1">
    <w:p w:rsidR="0025271C" w:rsidRDefault="0025271C" w:rsidP="00C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93"/>
    <w:rsid w:val="000C3300"/>
    <w:rsid w:val="0011086A"/>
    <w:rsid w:val="001130B0"/>
    <w:rsid w:val="0023169B"/>
    <w:rsid w:val="0025271C"/>
    <w:rsid w:val="0030457F"/>
    <w:rsid w:val="0050664B"/>
    <w:rsid w:val="005258D0"/>
    <w:rsid w:val="005974CA"/>
    <w:rsid w:val="006C33B5"/>
    <w:rsid w:val="00742B5E"/>
    <w:rsid w:val="008352EC"/>
    <w:rsid w:val="00B61DEB"/>
    <w:rsid w:val="00BB0038"/>
    <w:rsid w:val="00BE3ED2"/>
    <w:rsid w:val="00CE6393"/>
    <w:rsid w:val="00CF2655"/>
    <w:rsid w:val="00D1564E"/>
    <w:rsid w:val="00D503DB"/>
    <w:rsid w:val="00DF4D61"/>
    <w:rsid w:val="00FB14A7"/>
    <w:rsid w:val="00FD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393"/>
  </w:style>
  <w:style w:type="paragraph" w:styleId="a5">
    <w:name w:val="footer"/>
    <w:basedOn w:val="a"/>
    <w:link w:val="a6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393"/>
  </w:style>
  <w:style w:type="table" w:styleId="a7">
    <w:name w:val="Table Grid"/>
    <w:basedOn w:val="a1"/>
    <w:uiPriority w:val="59"/>
    <w:rsid w:val="00CE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Reference"/>
    <w:basedOn w:val="a0"/>
    <w:uiPriority w:val="31"/>
    <w:qFormat/>
    <w:rsid w:val="000C3300"/>
    <w:rPr>
      <w:smallCaps/>
      <w:color w:val="C0504D" w:themeColor="accent2"/>
      <w:u w:val="single"/>
    </w:rPr>
  </w:style>
  <w:style w:type="character" w:styleId="a9">
    <w:name w:val="Hyperlink"/>
    <w:basedOn w:val="a0"/>
    <w:uiPriority w:val="99"/>
    <w:unhideWhenUsed/>
    <w:rsid w:val="00D1564E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6C33B5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6C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3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49D1D-1648-4E10-8817-113BB14B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2020-05-27T05:38:00Z</cp:lastPrinted>
  <dcterms:created xsi:type="dcterms:W3CDTF">2020-05-27T05:39:00Z</dcterms:created>
  <dcterms:modified xsi:type="dcterms:W3CDTF">2020-05-27T05:39:00Z</dcterms:modified>
</cp:coreProperties>
</file>